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8887D" w14:textId="77777777" w:rsidR="0061444B" w:rsidRDefault="0061444B" w:rsidP="0061444B"/>
    <w:p w14:paraId="1318C98D" w14:textId="77777777" w:rsidR="0061444B" w:rsidRDefault="0061444B" w:rsidP="0061444B"/>
    <w:p w14:paraId="38F8EB28" w14:textId="77777777" w:rsidR="0061444B" w:rsidRDefault="0061444B" w:rsidP="0061444B"/>
    <w:p w14:paraId="40623B91" w14:textId="77777777" w:rsidR="0061444B" w:rsidRDefault="0061444B" w:rsidP="0061444B"/>
    <w:p w14:paraId="139401F2" w14:textId="77777777" w:rsidR="0061444B" w:rsidRDefault="0061444B" w:rsidP="0061444B"/>
    <w:p w14:paraId="522E6E05" w14:textId="77777777" w:rsidR="00B93FE6" w:rsidRDefault="00B93FE6" w:rsidP="00B93FE6">
      <w:pPr>
        <w:rPr>
          <w:lang w:val="nl-NL"/>
        </w:rPr>
      </w:pPr>
      <w:r>
        <w:rPr>
          <w:rFonts w:ascii="Outfit Black" w:hAnsi="Outfit Black"/>
          <w:b/>
          <w:bCs/>
          <w:sz w:val="28"/>
          <w:szCs w:val="28"/>
          <w:lang w:val="nl-NL"/>
        </w:rPr>
        <w:t>Voorbereidende informatie voor Cultuurtrajectworkshop Oneindig Kort van SKVR</w:t>
      </w:r>
    </w:p>
    <w:p w14:paraId="5A3F87F0" w14:textId="77777777" w:rsidR="00B93FE6" w:rsidRDefault="00B93FE6" w:rsidP="00B93FE6">
      <w:pPr>
        <w:rPr>
          <w:rFonts w:ascii="Outfit Black" w:hAnsi="Outfit Black"/>
          <w:b/>
          <w:bCs/>
          <w:sz w:val="28"/>
          <w:szCs w:val="28"/>
          <w:lang w:val="nl-NL"/>
        </w:rPr>
      </w:pPr>
    </w:p>
    <w:p w14:paraId="524EDF06" w14:textId="77777777" w:rsidR="00B93FE6" w:rsidRDefault="00B93FE6" w:rsidP="00B93FE6">
      <w:pPr>
        <w:rPr>
          <w:rFonts w:ascii="Outfit" w:hAnsi="Outfit"/>
          <w:lang w:val="nl-NL"/>
        </w:rPr>
      </w:pPr>
    </w:p>
    <w:p w14:paraId="36CEC50B" w14:textId="77777777" w:rsidR="00B93FE6" w:rsidRDefault="00B93FE6" w:rsidP="00B93FE6">
      <w:pPr>
        <w:rPr>
          <w:lang w:val="nl-NL"/>
        </w:rPr>
      </w:pPr>
      <w:r>
        <w:rPr>
          <w:rFonts w:ascii="Outfit" w:hAnsi="Outfit"/>
          <w:lang w:val="nl-NL"/>
        </w:rPr>
        <w:t xml:space="preserve">Jouw leerlingen gaan binnenkort deelnemen aan de workshop </w:t>
      </w:r>
      <w:r>
        <w:rPr>
          <w:rFonts w:ascii="Outfit" w:hAnsi="Outfit"/>
          <w:i/>
          <w:iCs/>
          <w:lang w:val="nl-NL"/>
        </w:rPr>
        <w:t xml:space="preserve">Oneindig Kort, </w:t>
      </w:r>
      <w:r>
        <w:rPr>
          <w:rFonts w:ascii="Outfit" w:hAnsi="Outfit"/>
          <w:lang w:val="nl-NL"/>
        </w:rPr>
        <w:t>voor groep 1, 2 van het PO en SO. Dit project is onderdeel van het Cultuurtraject Rotterdam, van het KCR, waar jouw school aan deelneemt.</w:t>
      </w:r>
    </w:p>
    <w:p w14:paraId="356A04FF" w14:textId="77777777" w:rsidR="00B93FE6" w:rsidRDefault="00B93FE6" w:rsidP="00B93FE6">
      <w:pPr>
        <w:rPr>
          <w:rFonts w:ascii="Outfit" w:hAnsi="Outfit"/>
          <w:lang w:val="nl-NL"/>
        </w:rPr>
      </w:pPr>
    </w:p>
    <w:p w14:paraId="3F4E87D9" w14:textId="77777777" w:rsidR="00B93FE6" w:rsidRDefault="00B93FE6" w:rsidP="00B93FE6">
      <w:pPr>
        <w:rPr>
          <w:lang w:val="nl-NL"/>
        </w:rPr>
      </w:pPr>
      <w:r>
        <w:rPr>
          <w:rFonts w:ascii="Outfit" w:hAnsi="Outfit"/>
          <w:lang w:val="nl-NL"/>
        </w:rPr>
        <w:t>De activiteit vindt plaats op school en in de klas en duurt 50 minuten.</w:t>
      </w:r>
    </w:p>
    <w:p w14:paraId="42BE682C" w14:textId="77777777" w:rsidR="00B93FE6" w:rsidRDefault="00B93FE6" w:rsidP="00B93FE6">
      <w:pPr>
        <w:rPr>
          <w:rFonts w:ascii="Outfit" w:hAnsi="Outfit"/>
          <w:lang w:val="nl-NL"/>
        </w:rPr>
      </w:pPr>
    </w:p>
    <w:p w14:paraId="1DAF3FBF" w14:textId="77777777" w:rsidR="00B93FE6" w:rsidRDefault="00B93FE6" w:rsidP="00B93FE6">
      <w:pPr>
        <w:rPr>
          <w:lang w:val="nl-NL"/>
        </w:rPr>
      </w:pPr>
      <w:r>
        <w:rPr>
          <w:rFonts w:ascii="Outfit" w:hAnsi="Outfit"/>
          <w:b/>
          <w:bCs/>
          <w:lang w:val="nl-NL"/>
        </w:rPr>
        <w:t xml:space="preserve">Project </w:t>
      </w:r>
    </w:p>
    <w:p w14:paraId="672D3B1B" w14:textId="77777777" w:rsidR="00B93FE6" w:rsidRDefault="00B93FE6" w:rsidP="00B93FE6">
      <w:pPr>
        <w:rPr>
          <w:lang w:val="nl-NL"/>
        </w:rPr>
      </w:pPr>
      <w:r>
        <w:rPr>
          <w:rFonts w:ascii="Outfit" w:hAnsi="Outfit"/>
          <w:lang w:val="nl-NL"/>
        </w:rPr>
        <w:t>Leerlingen gaan luisteren en kijken naar een verhaal over een haastige ochtend. Met behulp van een vertelkastje laat de verteller prenten zien over Sem die moet opschieten omdat ze op tijd naar school moet. Papa dekt haastig de tafel, mama zoekt haar rode tas, Sem mag niet treuzelen. Wat als ze de tijd eventjes stil kon laten staan? Na afloop van de voorstelling filosoferen de leerlingen over de beleving van tijd. Hoe kan het dat leuke dingen altijd zo kort duren en dat wachten op de bus zoooo lang duurt? De workshop wordt afgesloten met een tekening van snelle en langzame dingen.</w:t>
      </w:r>
    </w:p>
    <w:p w14:paraId="4D4167E7" w14:textId="77777777" w:rsidR="00B93FE6" w:rsidRDefault="00B93FE6" w:rsidP="00B93FE6">
      <w:pPr>
        <w:rPr>
          <w:rFonts w:ascii="Outfit" w:hAnsi="Outfit"/>
          <w:lang w:val="nl-NL"/>
        </w:rPr>
      </w:pPr>
    </w:p>
    <w:p w14:paraId="613BF4BD" w14:textId="77777777" w:rsidR="00B93FE6" w:rsidRDefault="00B93FE6" w:rsidP="00B93FE6">
      <w:r>
        <w:rPr>
          <w:rFonts w:ascii="Outfit" w:hAnsi="Outfit"/>
          <w:b/>
          <w:bCs/>
        </w:rPr>
        <w:t>Bijzonderheden en randvoorwaarden</w:t>
      </w:r>
    </w:p>
    <w:p w14:paraId="7D0649F1" w14:textId="01A494CB" w:rsidR="00333B0F" w:rsidRPr="001B4AD6" w:rsidRDefault="00333B0F" w:rsidP="00333B0F">
      <w:pPr>
        <w:pStyle w:val="Kleurrijkelijst-accent11"/>
        <w:numPr>
          <w:ilvl w:val="1"/>
          <w:numId w:val="14"/>
        </w:numPr>
        <w:spacing w:line="276" w:lineRule="auto"/>
        <w:ind w:left="720"/>
        <w:rPr>
          <w:rFonts w:ascii="Outfit" w:hAnsi="Outfit"/>
        </w:rPr>
      </w:pPr>
      <w:r>
        <w:rPr>
          <w:rFonts w:ascii="Outfit" w:hAnsi="Outfit" w:cs="Liberation Serif"/>
        </w:rPr>
        <w:t>Opstelling: stoelen</w:t>
      </w:r>
      <w:r w:rsidRPr="001B4AD6">
        <w:rPr>
          <w:rFonts w:ascii="Outfit" w:hAnsi="Outfit" w:cs="Liberation Serif"/>
        </w:rPr>
        <w:t xml:space="preserve"> in een hoefijzervormige kring.</w:t>
      </w:r>
    </w:p>
    <w:p w14:paraId="754FAA65" w14:textId="77777777" w:rsidR="00333B0F" w:rsidRPr="001B4AD6" w:rsidRDefault="00333B0F" w:rsidP="00333B0F">
      <w:pPr>
        <w:pStyle w:val="Kleurrijkelijst-accent11"/>
        <w:numPr>
          <w:ilvl w:val="1"/>
          <w:numId w:val="14"/>
        </w:numPr>
        <w:spacing w:line="276" w:lineRule="auto"/>
        <w:ind w:left="720"/>
        <w:rPr>
          <w:rFonts w:ascii="Outfit" w:hAnsi="Outfit"/>
        </w:rPr>
      </w:pPr>
      <w:r w:rsidRPr="001B4AD6">
        <w:rPr>
          <w:rFonts w:ascii="Outfit" w:hAnsi="Outfit" w:cs="Liberation Serif"/>
        </w:rPr>
        <w:t>Aan de open zijde van de kring met een beetje afstand van de kring een klein tafeltje. De leerlingen moeten de vertelplaten in de Kamishibai goed kunnen zien.</w:t>
      </w:r>
    </w:p>
    <w:p w14:paraId="0C48CAAC" w14:textId="77777777" w:rsidR="00333B0F" w:rsidRPr="001B4AD6" w:rsidRDefault="00333B0F" w:rsidP="00333B0F">
      <w:pPr>
        <w:pStyle w:val="Kleurrijkelijst-accent11"/>
        <w:numPr>
          <w:ilvl w:val="1"/>
          <w:numId w:val="14"/>
        </w:numPr>
        <w:spacing w:line="276" w:lineRule="auto"/>
        <w:ind w:left="720"/>
        <w:rPr>
          <w:rFonts w:ascii="Outfit" w:hAnsi="Outfit"/>
        </w:rPr>
      </w:pPr>
      <w:r w:rsidRPr="001B4AD6">
        <w:rPr>
          <w:rFonts w:ascii="Outfit" w:hAnsi="Outfit" w:cs="Liberation Serif"/>
        </w:rPr>
        <w:t>Naast het tafeltje een stoel of kruk voor de SKVR docent.</w:t>
      </w:r>
    </w:p>
    <w:p w14:paraId="5F93E433" w14:textId="77777777" w:rsidR="00333B0F" w:rsidRPr="001B4AD6" w:rsidRDefault="00333B0F" w:rsidP="00333B0F">
      <w:pPr>
        <w:pStyle w:val="Kleurrijkelijst-accent11"/>
        <w:numPr>
          <w:ilvl w:val="1"/>
          <w:numId w:val="14"/>
        </w:numPr>
        <w:spacing w:line="276" w:lineRule="auto"/>
        <w:ind w:left="720"/>
        <w:rPr>
          <w:rFonts w:ascii="Outfit" w:hAnsi="Outfit"/>
        </w:rPr>
      </w:pPr>
      <w:r w:rsidRPr="001B4AD6">
        <w:rPr>
          <w:rFonts w:ascii="Outfit" w:hAnsi="Outfit" w:cs="Liberation Serif"/>
        </w:rPr>
        <w:t xml:space="preserve">Geef aan de leerkracht aan dat het de bedoeling is dat hij/zij ook in de kring zit en de leerlingen aanmoedigt om mee te doen. </w:t>
      </w:r>
    </w:p>
    <w:p w14:paraId="1E0E1428" w14:textId="77777777" w:rsidR="00B93FE6" w:rsidRDefault="00B93FE6" w:rsidP="00B93FE6">
      <w:pPr>
        <w:pStyle w:val="Lijstalinea1"/>
        <w:rPr>
          <w:lang w:val="nl-NL"/>
        </w:rPr>
      </w:pPr>
    </w:p>
    <w:p w14:paraId="1D27F243" w14:textId="77777777" w:rsidR="00B93FE6" w:rsidRDefault="00B93FE6" w:rsidP="00B93FE6">
      <w:pPr>
        <w:pStyle w:val="Lijstalinea1"/>
        <w:rPr>
          <w:lang w:val="nl-NL"/>
        </w:rPr>
      </w:pPr>
    </w:p>
    <w:p w14:paraId="2085C2DE" w14:textId="77777777" w:rsidR="00B93FE6" w:rsidRDefault="00B93FE6" w:rsidP="00B93FE6">
      <w:pPr>
        <w:pStyle w:val="Lijstalinea1"/>
        <w:rPr>
          <w:lang w:val="nl-NL"/>
        </w:rPr>
      </w:pPr>
    </w:p>
    <w:p w14:paraId="1F7807FF" w14:textId="1F970621" w:rsidR="0061444B" w:rsidRPr="00B93FE6" w:rsidRDefault="00B93FE6" w:rsidP="00B93FE6">
      <w:pPr>
        <w:spacing w:line="276" w:lineRule="auto"/>
        <w:rPr>
          <w:lang w:val="nl-NL"/>
        </w:rPr>
      </w:pPr>
      <w:r>
        <w:rPr>
          <w:rFonts w:ascii="Outfit" w:hAnsi="Outfit" w:cs="Liberation Serif"/>
          <w:color w:val="000000"/>
          <w:lang w:val="nl-NL"/>
        </w:rPr>
        <w:t>Inspiratiebronnen voor het verhaal:</w:t>
      </w:r>
      <w:r>
        <w:rPr>
          <w:rFonts w:ascii="Outfit" w:hAnsi="Outfit" w:cs="Liberation Serif"/>
          <w:color w:val="000000"/>
          <w:lang w:val="nl-NL"/>
        </w:rPr>
        <w:br/>
      </w:r>
      <w:r>
        <w:rPr>
          <w:rFonts w:ascii="Outfit" w:hAnsi="Outfit" w:cs="Liberation Serif"/>
          <w:i/>
          <w:iCs/>
          <w:color w:val="000000"/>
          <w:lang w:val="nl-NL"/>
        </w:rPr>
        <w:t xml:space="preserve">Klaar voor mijn dag!  </w:t>
      </w:r>
      <w:r>
        <w:rPr>
          <w:rFonts w:ascii="Outfit" w:hAnsi="Outfit" w:cs="Liberation Serif"/>
          <w:color w:val="000000"/>
          <w:lang w:val="nl-NL"/>
        </w:rPr>
        <w:t xml:space="preserve">Kim Crockett Corson en Jelena Brezovec </w:t>
      </w:r>
      <w:r>
        <w:rPr>
          <w:rFonts w:ascii="Outfit" w:hAnsi="Outfit" w:cs="Liberation Serif"/>
          <w:color w:val="000000"/>
          <w:lang w:val="nl-NL"/>
        </w:rPr>
        <w:br/>
      </w:r>
      <w:r>
        <w:rPr>
          <w:rFonts w:ascii="Outfit" w:hAnsi="Outfit" w:cs="Liberation Serif"/>
          <w:i/>
          <w:iCs/>
          <w:color w:val="000000"/>
          <w:lang w:val="nl-NL"/>
        </w:rPr>
        <w:lastRenderedPageBreak/>
        <w:t xml:space="preserve">Tussen TIK en TAK  </w:t>
      </w:r>
      <w:r>
        <w:rPr>
          <w:rFonts w:ascii="Outfit" w:hAnsi="Outfit" w:cs="Liberation Serif"/>
          <w:color w:val="000000"/>
          <w:lang w:val="nl-NL"/>
        </w:rPr>
        <w:t xml:space="preserve">Louise Greig en Ashling Lindsay </w:t>
      </w:r>
      <w:r>
        <w:rPr>
          <w:rFonts w:ascii="Outfit" w:hAnsi="Outfit" w:cs="Liberation Serif"/>
          <w:color w:val="000000"/>
          <w:lang w:val="nl-NL"/>
        </w:rPr>
        <w:br/>
      </w:r>
    </w:p>
    <w:sectPr w:rsidR="0061444B" w:rsidRPr="00B93FE6" w:rsidSect="00A12A5B">
      <w:headerReference w:type="even" r:id="rId11"/>
      <w:headerReference w:type="default" r:id="rId12"/>
      <w:footerReference w:type="even" r:id="rId13"/>
      <w:footerReference w:type="default" r:id="rId14"/>
      <w:headerReference w:type="first" r:id="rId15"/>
      <w:footerReference w:type="first" r:id="rId16"/>
      <w:pgSz w:w="11906" w:h="16838"/>
      <w:pgMar w:top="2268" w:right="2155" w:bottom="2268" w:left="1701" w:header="709"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3A2D6" w14:textId="77777777" w:rsidR="00B93FE6" w:rsidRDefault="00B93FE6" w:rsidP="008B497E">
      <w:r>
        <w:separator/>
      </w:r>
    </w:p>
  </w:endnote>
  <w:endnote w:type="continuationSeparator" w:id="0">
    <w:p w14:paraId="3AADD2BC" w14:textId="77777777" w:rsidR="00B93FE6" w:rsidRDefault="00B93FE6" w:rsidP="008B4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erif">
    <w:altName w:val="Times New Roman"/>
    <w:charset w:val="01"/>
    <w:family w:val="roman"/>
    <w:pitch w:val="variable"/>
  </w:font>
  <w:font w:name="Noto Serif CJK SC">
    <w:charset w:val="01"/>
    <w:family w:val="auto"/>
    <w:pitch w:val="variable"/>
  </w:font>
  <w:font w:name="Lohit Devanagari">
    <w:charset w:val="01"/>
    <w:family w:val="auto"/>
    <w:pitch w:val="variable"/>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utfit Black">
    <w:panose1 w:val="00000000000000000000"/>
    <w:charset w:val="00"/>
    <w:family w:val="auto"/>
    <w:pitch w:val="variable"/>
    <w:sig w:usb0="00000003" w:usb1="00000000" w:usb2="00000000" w:usb3="00000000" w:csb0="00000001" w:csb1="00000000"/>
  </w:font>
  <w:font w:name="Outfit">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360D" w14:textId="77777777" w:rsidR="00F90FFA" w:rsidRDefault="00F90FF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CA30" w14:textId="77777777" w:rsidR="00F90FFA" w:rsidRDefault="00F90FF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3B3E" w14:textId="77777777" w:rsidR="00F90FFA" w:rsidRDefault="00F90F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77A48" w14:textId="77777777" w:rsidR="00B93FE6" w:rsidRDefault="00B93FE6" w:rsidP="008B497E">
      <w:r>
        <w:separator/>
      </w:r>
    </w:p>
  </w:footnote>
  <w:footnote w:type="continuationSeparator" w:id="0">
    <w:p w14:paraId="65137419" w14:textId="77777777" w:rsidR="00B93FE6" w:rsidRDefault="00B93FE6" w:rsidP="008B4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AD3B7" w14:textId="77777777" w:rsidR="00F90FFA" w:rsidRDefault="00F90FF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D827" w14:textId="77777777" w:rsidR="00F90FFA" w:rsidRDefault="00F90FF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935974"/>
      <w:docPartObj>
        <w:docPartGallery w:val="Watermarks"/>
        <w:docPartUnique/>
      </w:docPartObj>
    </w:sdtPr>
    <w:sdtEndPr/>
    <w:sdtContent>
      <w:p w14:paraId="634BB551" w14:textId="77777777" w:rsidR="00184089" w:rsidRDefault="00333B0F">
        <w:pPr>
          <w:pStyle w:val="Koptekst"/>
        </w:pPr>
        <w:r>
          <w:rPr>
            <w:noProof/>
          </w:rPr>
          <w:pict w14:anchorId="0D699C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928986" o:spid="_x0000_s1025" type="#_x0000_t75" style="position:absolute;margin-left:-85.1pt;margin-top:-113.4pt;width:595.55pt;height:842.05pt;z-index:-251658752;mso-position-horizontal-relative:margin;mso-position-vertical-relative:margin" o:allowincell="f">
              <v:imagedata r:id="rId1" o:title="Tekengebied 1@2x"/>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3"/>
    <w:lvl w:ilvl="0">
      <w:start w:val="1"/>
      <w:numFmt w:val="bullet"/>
      <w:lvlText w:val=""/>
      <w:lvlJc w:val="left"/>
      <w:pPr>
        <w:tabs>
          <w:tab w:val="num" w:pos="0"/>
        </w:tabs>
        <w:ind w:left="780" w:hanging="360"/>
      </w:pPr>
      <w:rPr>
        <w:rFonts w:ascii="Symbol" w:hAnsi="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1" w15:restartNumberingAfterBreak="0">
    <w:nsid w:val="049165D0"/>
    <w:multiLevelType w:val="hybridMultilevel"/>
    <w:tmpl w:val="1B52A2C8"/>
    <w:lvl w:ilvl="0" w:tplc="FFFFFFFF">
      <w:start w:val="1"/>
      <w:numFmt w:val="bullet"/>
      <w:lvlText w:val=""/>
      <w:lvlJc w:val="left"/>
      <w:pPr>
        <w:ind w:left="2160" w:hanging="360"/>
      </w:pPr>
      <w:rPr>
        <w:rFonts w:ascii="Symbol" w:hAnsi="Symbol" w:hint="default"/>
      </w:rPr>
    </w:lvl>
    <w:lvl w:ilvl="1" w:tplc="5196395A">
      <w:start w:val="1"/>
      <w:numFmt w:val="bullet"/>
      <w:pStyle w:val="Bulletpointsniveau2"/>
      <w:lvlText w:val="»"/>
      <w:lvlJc w:val="left"/>
      <w:pPr>
        <w:ind w:left="2880" w:hanging="360"/>
      </w:pPr>
      <w:rPr>
        <w:rFonts w:ascii="Courier New" w:hAnsi="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 w15:restartNumberingAfterBreak="0">
    <w:nsid w:val="1D8C3B2A"/>
    <w:multiLevelType w:val="multilevel"/>
    <w:tmpl w:val="03E841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4B4C4B"/>
    <w:multiLevelType w:val="multilevel"/>
    <w:tmpl w:val="12B8920C"/>
    <w:lvl w:ilvl="0">
      <w:start w:val="1"/>
      <w:numFmt w:val="decimal"/>
      <w:pStyle w:val="Kop1"/>
      <w:lvlText w:val="%1."/>
      <w:lvlJc w:val="left"/>
      <w:pPr>
        <w:ind w:left="360" w:hanging="360"/>
      </w:pPr>
    </w:lvl>
    <w:lvl w:ilvl="1">
      <w:start w:val="1"/>
      <w:numFmt w:val="decimal"/>
      <w:pStyle w:val="Kop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color w:val="FFFFFF" w:themeColor="background1"/>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FD5900"/>
    <w:multiLevelType w:val="hybridMultilevel"/>
    <w:tmpl w:val="5F828792"/>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5" w15:restartNumberingAfterBreak="0">
    <w:nsid w:val="37C368AA"/>
    <w:multiLevelType w:val="hybridMultilevel"/>
    <w:tmpl w:val="03D20E62"/>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6" w15:restartNumberingAfterBreak="0">
    <w:nsid w:val="50790374"/>
    <w:multiLevelType w:val="hybridMultilevel"/>
    <w:tmpl w:val="4B64A544"/>
    <w:lvl w:ilvl="0" w:tplc="980ECF2E">
      <w:start w:val="1"/>
      <w:numFmt w:val="bullet"/>
      <w:pStyle w:val="Bulletpointsniveau1"/>
      <w:lvlText w:val=""/>
      <w:lvlJc w:val="left"/>
      <w:pPr>
        <w:ind w:left="2160" w:hanging="360"/>
      </w:pPr>
      <w:rPr>
        <w:rFonts w:ascii="Symbol" w:hAnsi="Symbol" w:hint="default"/>
      </w:rPr>
    </w:lvl>
    <w:lvl w:ilvl="1" w:tplc="04130003">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7" w15:restartNumberingAfterBreak="0">
    <w:nsid w:val="5B785B1E"/>
    <w:multiLevelType w:val="hybridMultilevel"/>
    <w:tmpl w:val="8DD6F31C"/>
    <w:lvl w:ilvl="0" w:tplc="54F4AF14">
      <w:start w:val="1"/>
      <w:numFmt w:val="decimal"/>
      <w:lvlText w:val="%1."/>
      <w:lvlJc w:val="left"/>
      <w:pPr>
        <w:ind w:left="1996" w:hanging="360"/>
      </w:pPr>
    </w:lvl>
    <w:lvl w:ilvl="1" w:tplc="04130019" w:tentative="1">
      <w:start w:val="1"/>
      <w:numFmt w:val="lowerLetter"/>
      <w:lvlText w:val="%2."/>
      <w:lvlJc w:val="left"/>
      <w:pPr>
        <w:ind w:left="2716" w:hanging="360"/>
      </w:pPr>
    </w:lvl>
    <w:lvl w:ilvl="2" w:tplc="0413001B" w:tentative="1">
      <w:start w:val="1"/>
      <w:numFmt w:val="lowerRoman"/>
      <w:lvlText w:val="%3."/>
      <w:lvlJc w:val="right"/>
      <w:pPr>
        <w:ind w:left="3436" w:hanging="180"/>
      </w:pPr>
    </w:lvl>
    <w:lvl w:ilvl="3" w:tplc="0413000F" w:tentative="1">
      <w:start w:val="1"/>
      <w:numFmt w:val="decimal"/>
      <w:lvlText w:val="%4."/>
      <w:lvlJc w:val="left"/>
      <w:pPr>
        <w:ind w:left="4156" w:hanging="360"/>
      </w:pPr>
    </w:lvl>
    <w:lvl w:ilvl="4" w:tplc="04130019" w:tentative="1">
      <w:start w:val="1"/>
      <w:numFmt w:val="lowerLetter"/>
      <w:lvlText w:val="%5."/>
      <w:lvlJc w:val="left"/>
      <w:pPr>
        <w:ind w:left="4876" w:hanging="360"/>
      </w:pPr>
    </w:lvl>
    <w:lvl w:ilvl="5" w:tplc="0413001B" w:tentative="1">
      <w:start w:val="1"/>
      <w:numFmt w:val="lowerRoman"/>
      <w:lvlText w:val="%6."/>
      <w:lvlJc w:val="right"/>
      <w:pPr>
        <w:ind w:left="5596" w:hanging="180"/>
      </w:pPr>
    </w:lvl>
    <w:lvl w:ilvl="6" w:tplc="0413000F" w:tentative="1">
      <w:start w:val="1"/>
      <w:numFmt w:val="decimal"/>
      <w:lvlText w:val="%7."/>
      <w:lvlJc w:val="left"/>
      <w:pPr>
        <w:ind w:left="6316" w:hanging="360"/>
      </w:pPr>
    </w:lvl>
    <w:lvl w:ilvl="7" w:tplc="04130019" w:tentative="1">
      <w:start w:val="1"/>
      <w:numFmt w:val="lowerLetter"/>
      <w:lvlText w:val="%8."/>
      <w:lvlJc w:val="left"/>
      <w:pPr>
        <w:ind w:left="7036" w:hanging="360"/>
      </w:pPr>
    </w:lvl>
    <w:lvl w:ilvl="8" w:tplc="0413001B" w:tentative="1">
      <w:start w:val="1"/>
      <w:numFmt w:val="lowerRoman"/>
      <w:lvlText w:val="%9."/>
      <w:lvlJc w:val="right"/>
      <w:pPr>
        <w:ind w:left="7756" w:hanging="180"/>
      </w:pPr>
    </w:lvl>
  </w:abstractNum>
  <w:abstractNum w:abstractNumId="8" w15:restartNumberingAfterBreak="0">
    <w:nsid w:val="5F18596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62D6DA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B083D5C"/>
    <w:multiLevelType w:val="hybridMultilevel"/>
    <w:tmpl w:val="0950C55E"/>
    <w:lvl w:ilvl="0" w:tplc="28E2B906">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19671045">
    <w:abstractNumId w:val="10"/>
  </w:num>
  <w:num w:numId="2" w16cid:durableId="191384879">
    <w:abstractNumId w:val="7"/>
  </w:num>
  <w:num w:numId="3" w16cid:durableId="461461485">
    <w:abstractNumId w:val="8"/>
  </w:num>
  <w:num w:numId="4" w16cid:durableId="204154">
    <w:abstractNumId w:val="9"/>
  </w:num>
  <w:num w:numId="5" w16cid:durableId="955022001">
    <w:abstractNumId w:val="2"/>
  </w:num>
  <w:num w:numId="6" w16cid:durableId="211619804">
    <w:abstractNumId w:val="3"/>
  </w:num>
  <w:num w:numId="7" w16cid:durableId="333265601">
    <w:abstractNumId w:val="3"/>
    <w:lvlOverride w:ilvl="0">
      <w:lvl w:ilvl="0">
        <w:start w:val="1"/>
        <w:numFmt w:val="decimal"/>
        <w:pStyle w:val="Kop1"/>
        <w:lvlText w:val="%1."/>
        <w:lvlJc w:val="left"/>
        <w:pPr>
          <w:ind w:left="360" w:hanging="360"/>
        </w:pPr>
        <w:rPr>
          <w:rFonts w:hint="default"/>
        </w:rPr>
      </w:lvl>
    </w:lvlOverride>
    <w:lvlOverride w:ilvl="1">
      <w:lvl w:ilvl="1">
        <w:start w:val="1"/>
        <w:numFmt w:val="decimal"/>
        <w:pStyle w:val="Kop2"/>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207493074">
    <w:abstractNumId w:val="3"/>
    <w:lvlOverride w:ilvl="0">
      <w:lvl w:ilvl="0">
        <w:start w:val="1"/>
        <w:numFmt w:val="decimal"/>
        <w:pStyle w:val="Kop1"/>
        <w:lvlText w:val="%1."/>
        <w:lvlJc w:val="left"/>
        <w:pPr>
          <w:ind w:left="360" w:hanging="360"/>
        </w:pPr>
        <w:rPr>
          <w:rFonts w:hint="default"/>
        </w:rPr>
      </w:lvl>
    </w:lvlOverride>
    <w:lvlOverride w:ilvl="1">
      <w:lvl w:ilvl="1">
        <w:start w:val="1"/>
        <w:numFmt w:val="decimal"/>
        <w:pStyle w:val="Kop2"/>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16cid:durableId="1590456468">
    <w:abstractNumId w:val="3"/>
  </w:num>
  <w:num w:numId="10" w16cid:durableId="1904170751">
    <w:abstractNumId w:val="5"/>
  </w:num>
  <w:num w:numId="11" w16cid:durableId="1502424562">
    <w:abstractNumId w:val="6"/>
  </w:num>
  <w:num w:numId="12" w16cid:durableId="866723221">
    <w:abstractNumId w:val="1"/>
  </w:num>
  <w:num w:numId="13" w16cid:durableId="558980059">
    <w:abstractNumId w:val="4"/>
  </w:num>
  <w:num w:numId="14" w16cid:durableId="1118791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E6"/>
    <w:rsid w:val="000E736E"/>
    <w:rsid w:val="00116DAD"/>
    <w:rsid w:val="00145EA9"/>
    <w:rsid w:val="00184089"/>
    <w:rsid w:val="001D5039"/>
    <w:rsid w:val="001F0305"/>
    <w:rsid w:val="001F3433"/>
    <w:rsid w:val="00204910"/>
    <w:rsid w:val="00225957"/>
    <w:rsid w:val="00227CB6"/>
    <w:rsid w:val="00292635"/>
    <w:rsid w:val="002D4AD0"/>
    <w:rsid w:val="003308ED"/>
    <w:rsid w:val="00333B0F"/>
    <w:rsid w:val="00376E10"/>
    <w:rsid w:val="004C45B3"/>
    <w:rsid w:val="005B137F"/>
    <w:rsid w:val="005F3D06"/>
    <w:rsid w:val="005F5076"/>
    <w:rsid w:val="0061444B"/>
    <w:rsid w:val="006C3D03"/>
    <w:rsid w:val="006F039F"/>
    <w:rsid w:val="007058D6"/>
    <w:rsid w:val="007536F2"/>
    <w:rsid w:val="00797706"/>
    <w:rsid w:val="007A07AB"/>
    <w:rsid w:val="007E6D7F"/>
    <w:rsid w:val="00806E1A"/>
    <w:rsid w:val="00854923"/>
    <w:rsid w:val="00855902"/>
    <w:rsid w:val="008714C7"/>
    <w:rsid w:val="008B4500"/>
    <w:rsid w:val="008B497E"/>
    <w:rsid w:val="008C1B0A"/>
    <w:rsid w:val="008D6282"/>
    <w:rsid w:val="008F36C2"/>
    <w:rsid w:val="00921E01"/>
    <w:rsid w:val="00961CB8"/>
    <w:rsid w:val="00983110"/>
    <w:rsid w:val="009E1276"/>
    <w:rsid w:val="00A12A5B"/>
    <w:rsid w:val="00A37095"/>
    <w:rsid w:val="00A45644"/>
    <w:rsid w:val="00A668EA"/>
    <w:rsid w:val="00AD64C6"/>
    <w:rsid w:val="00AD703F"/>
    <w:rsid w:val="00B3627E"/>
    <w:rsid w:val="00B556D9"/>
    <w:rsid w:val="00B736C1"/>
    <w:rsid w:val="00B93FE6"/>
    <w:rsid w:val="00BC183B"/>
    <w:rsid w:val="00C86CDC"/>
    <w:rsid w:val="00CA33B4"/>
    <w:rsid w:val="00D23079"/>
    <w:rsid w:val="00D531E4"/>
    <w:rsid w:val="00D87229"/>
    <w:rsid w:val="00D967B5"/>
    <w:rsid w:val="00F90FFA"/>
    <w:rsid w:val="00F93BB4"/>
    <w:rsid w:val="00F941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31C8E"/>
  <w15:chartTrackingRefBased/>
  <w15:docId w15:val="{A8487533-E9A1-4C07-9ECE-9A070146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3FE6"/>
    <w:pPr>
      <w:suppressAutoHyphens/>
      <w:spacing w:after="0" w:line="240" w:lineRule="auto"/>
    </w:pPr>
    <w:rPr>
      <w:rFonts w:ascii="Liberation Serif" w:eastAsia="Noto Serif CJK SC" w:hAnsi="Liberation Serif" w:cs="Lohit Devanagari"/>
      <w:kern w:val="2"/>
      <w:sz w:val="24"/>
      <w:szCs w:val="24"/>
      <w:lang w:val="en-US" w:eastAsia="zh-CN" w:bidi="hi-IN"/>
    </w:rPr>
  </w:style>
  <w:style w:type="paragraph" w:styleId="Kop1">
    <w:name w:val="heading 1"/>
    <w:basedOn w:val="Standaard"/>
    <w:next w:val="Standaard"/>
    <w:link w:val="Kop1Char"/>
    <w:uiPriority w:val="9"/>
    <w:qFormat/>
    <w:rsid w:val="002D4AD0"/>
    <w:pPr>
      <w:keepNext/>
      <w:keepLines/>
      <w:numPr>
        <w:numId w:val="6"/>
      </w:numPr>
      <w:ind w:left="1418" w:hanging="1418"/>
      <w:outlineLvl w:val="0"/>
    </w:pPr>
    <w:rPr>
      <w:rFonts w:asciiTheme="majorHAnsi" w:eastAsiaTheme="majorEastAsia" w:hAnsiTheme="majorHAnsi" w:cstheme="majorBidi"/>
      <w:b/>
      <w:color w:val="000000" w:themeColor="text1"/>
      <w:sz w:val="40"/>
      <w:szCs w:val="32"/>
    </w:rPr>
  </w:style>
  <w:style w:type="paragraph" w:styleId="Kop2">
    <w:name w:val="heading 2"/>
    <w:basedOn w:val="Standaard"/>
    <w:next w:val="Standaard"/>
    <w:link w:val="Kop2Char"/>
    <w:uiPriority w:val="9"/>
    <w:unhideWhenUsed/>
    <w:qFormat/>
    <w:rsid w:val="002D4AD0"/>
    <w:pPr>
      <w:keepNext/>
      <w:keepLines/>
      <w:numPr>
        <w:ilvl w:val="1"/>
        <w:numId w:val="9"/>
      </w:numPr>
      <w:tabs>
        <w:tab w:val="left" w:pos="1560"/>
      </w:tabs>
      <w:spacing w:before="100" w:beforeAutospacing="1"/>
      <w:ind w:left="1418" w:hanging="1418"/>
      <w:outlineLvl w:val="1"/>
    </w:pPr>
    <w:rPr>
      <w:rFonts w:eastAsiaTheme="majorEastAsia" w:cstheme="majorBidi"/>
      <w:caps/>
      <w:color w:val="000000" w:themeColor="text1"/>
      <w:sz w:val="36"/>
      <w:szCs w:val="36"/>
    </w:rPr>
  </w:style>
  <w:style w:type="paragraph" w:styleId="Kop3">
    <w:name w:val="heading 3"/>
    <w:basedOn w:val="Standaard"/>
    <w:next w:val="Standaard"/>
    <w:link w:val="Kop3Char"/>
    <w:uiPriority w:val="9"/>
    <w:semiHidden/>
    <w:unhideWhenUsed/>
    <w:qFormat/>
    <w:rsid w:val="00292635"/>
    <w:pPr>
      <w:keepNext/>
      <w:keepLines/>
      <w:spacing w:before="40"/>
      <w:outlineLvl w:val="2"/>
    </w:pPr>
    <w:rPr>
      <w:rFonts w:asciiTheme="majorHAnsi" w:eastAsiaTheme="majorEastAsia" w:hAnsiTheme="majorHAnsi" w:cstheme="majorBidi"/>
      <w:b/>
      <w:color w:val="000000"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alinea">
    <w:name w:val="[Basisalinea]"/>
    <w:basedOn w:val="Standaard"/>
    <w:link w:val="BasisalineaChar"/>
    <w:uiPriority w:val="99"/>
    <w:rsid w:val="008714C7"/>
    <w:rPr>
      <w:rFonts w:ascii="MinionPro-Regular" w:hAnsi="MinionPro-Regular" w:cs="MinionPro-Regular"/>
    </w:rPr>
  </w:style>
  <w:style w:type="character" w:customStyle="1" w:styleId="Kop1Char">
    <w:name w:val="Kop 1 Char"/>
    <w:basedOn w:val="Standaardalinea-lettertype"/>
    <w:link w:val="Kop1"/>
    <w:uiPriority w:val="9"/>
    <w:rsid w:val="002D4AD0"/>
    <w:rPr>
      <w:rFonts w:asciiTheme="majorHAnsi" w:eastAsiaTheme="majorEastAsia" w:hAnsiTheme="majorHAnsi" w:cstheme="majorBidi"/>
      <w:b/>
      <w:color w:val="000000" w:themeColor="text1"/>
      <w:spacing w:val="4"/>
      <w:sz w:val="40"/>
      <w:szCs w:val="32"/>
    </w:rPr>
  </w:style>
  <w:style w:type="paragraph" w:styleId="Lijstalinea">
    <w:name w:val="List Paragraph"/>
    <w:basedOn w:val="Standaard"/>
    <w:link w:val="LijstalineaChar"/>
    <w:uiPriority w:val="34"/>
    <w:rsid w:val="00116DAD"/>
    <w:pPr>
      <w:ind w:left="720"/>
      <w:contextualSpacing/>
    </w:pPr>
  </w:style>
  <w:style w:type="paragraph" w:customStyle="1" w:styleId="Standaard-Bold">
    <w:name w:val="Standaard - Bold"/>
    <w:basedOn w:val="Basisalinea"/>
    <w:link w:val="Standaard-BoldChar"/>
    <w:qFormat/>
    <w:rsid w:val="00854923"/>
    <w:rPr>
      <w:rFonts w:ascii="Calibri" w:hAnsi="Calibri" w:cs="Calibri"/>
      <w:b/>
      <w:bCs/>
      <w:sz w:val="20"/>
      <w:szCs w:val="20"/>
    </w:rPr>
  </w:style>
  <w:style w:type="paragraph" w:styleId="Koptekst">
    <w:name w:val="header"/>
    <w:basedOn w:val="Standaard"/>
    <w:link w:val="KoptekstChar"/>
    <w:uiPriority w:val="99"/>
    <w:unhideWhenUsed/>
    <w:rsid w:val="00D967B5"/>
    <w:pPr>
      <w:tabs>
        <w:tab w:val="center" w:pos="4536"/>
        <w:tab w:val="right" w:pos="9072"/>
      </w:tabs>
    </w:pPr>
  </w:style>
  <w:style w:type="character" w:customStyle="1" w:styleId="BasisalineaChar">
    <w:name w:val="[Basisalinea] Char"/>
    <w:basedOn w:val="Standaardalinea-lettertype"/>
    <w:link w:val="Basisalinea"/>
    <w:uiPriority w:val="99"/>
    <w:rsid w:val="001F3433"/>
    <w:rPr>
      <w:rFonts w:ascii="MinionPro-Regular" w:hAnsi="MinionPro-Regular" w:cs="MinionPro-Regular"/>
      <w:color w:val="000000"/>
      <w:sz w:val="24"/>
      <w:szCs w:val="24"/>
    </w:rPr>
  </w:style>
  <w:style w:type="character" w:customStyle="1" w:styleId="Standaard-BoldChar">
    <w:name w:val="Standaard - Bold Char"/>
    <w:basedOn w:val="BasisalineaChar"/>
    <w:link w:val="Standaard-Bold"/>
    <w:rsid w:val="00854923"/>
    <w:rPr>
      <w:rFonts w:ascii="Calibri" w:hAnsi="Calibri" w:cs="Calibri"/>
      <w:b/>
      <w:bCs/>
      <w:color w:val="000000"/>
      <w:spacing w:val="4"/>
      <w:sz w:val="20"/>
      <w:szCs w:val="20"/>
      <w:lang w:val="en-GB"/>
    </w:rPr>
  </w:style>
  <w:style w:type="character" w:customStyle="1" w:styleId="KoptekstChar">
    <w:name w:val="Koptekst Char"/>
    <w:basedOn w:val="Standaardalinea-lettertype"/>
    <w:link w:val="Koptekst"/>
    <w:uiPriority w:val="99"/>
    <w:rsid w:val="00D967B5"/>
    <w:rPr>
      <w:rFonts w:ascii="Calibri Light" w:hAnsi="Calibri Light" w:cs="Calibri Light"/>
      <w:color w:val="000000"/>
      <w:spacing w:val="4"/>
      <w:sz w:val="20"/>
      <w:szCs w:val="20"/>
      <w:lang w:val="en-GB"/>
    </w:rPr>
  </w:style>
  <w:style w:type="paragraph" w:styleId="Voettekst">
    <w:name w:val="footer"/>
    <w:basedOn w:val="Standaard"/>
    <w:link w:val="VoettekstChar"/>
    <w:uiPriority w:val="99"/>
    <w:unhideWhenUsed/>
    <w:rsid w:val="00D967B5"/>
    <w:pPr>
      <w:tabs>
        <w:tab w:val="center" w:pos="4536"/>
        <w:tab w:val="right" w:pos="9072"/>
      </w:tabs>
    </w:pPr>
  </w:style>
  <w:style w:type="character" w:customStyle="1" w:styleId="VoettekstChar">
    <w:name w:val="Voettekst Char"/>
    <w:basedOn w:val="Standaardalinea-lettertype"/>
    <w:link w:val="Voettekst"/>
    <w:uiPriority w:val="99"/>
    <w:rsid w:val="00D967B5"/>
    <w:rPr>
      <w:rFonts w:ascii="Calibri Light" w:hAnsi="Calibri Light" w:cs="Calibri Light"/>
      <w:color w:val="000000"/>
      <w:spacing w:val="4"/>
      <w:sz w:val="20"/>
      <w:szCs w:val="20"/>
      <w:lang w:val="en-GB"/>
    </w:rPr>
  </w:style>
  <w:style w:type="paragraph" w:styleId="Titel">
    <w:name w:val="Title"/>
    <w:basedOn w:val="Standaard"/>
    <w:next w:val="Standaard"/>
    <w:link w:val="TitelChar"/>
    <w:uiPriority w:val="10"/>
    <w:qFormat/>
    <w:rsid w:val="008B497E"/>
    <w:pPr>
      <w:spacing w:before="80" w:line="216" w:lineRule="auto"/>
    </w:pPr>
    <w:rPr>
      <w:rFonts w:asciiTheme="majorHAnsi" w:hAnsiTheme="majorHAnsi" w:cstheme="majorHAnsi"/>
      <w:b/>
      <w:bCs/>
      <w:noProof/>
      <w:sz w:val="64"/>
      <w:szCs w:val="64"/>
    </w:rPr>
  </w:style>
  <w:style w:type="character" w:customStyle="1" w:styleId="TitelChar">
    <w:name w:val="Titel Char"/>
    <w:basedOn w:val="Standaardalinea-lettertype"/>
    <w:link w:val="Titel"/>
    <w:uiPriority w:val="10"/>
    <w:rsid w:val="008B497E"/>
    <w:rPr>
      <w:rFonts w:asciiTheme="majorHAnsi" w:hAnsiTheme="majorHAnsi" w:cstheme="majorHAnsi"/>
      <w:b/>
      <w:bCs/>
      <w:noProof/>
      <w:color w:val="000000"/>
      <w:spacing w:val="4"/>
      <w:sz w:val="64"/>
      <w:szCs w:val="64"/>
    </w:rPr>
  </w:style>
  <w:style w:type="paragraph" w:customStyle="1" w:styleId="Ondertitelvoorpagina">
    <w:name w:val="Ondertitel voorpagina"/>
    <w:basedOn w:val="Standaard"/>
    <w:link w:val="OndertitelvoorpaginaChar"/>
    <w:qFormat/>
    <w:rsid w:val="008B497E"/>
    <w:rPr>
      <w:spacing w:val="24"/>
    </w:rPr>
  </w:style>
  <w:style w:type="paragraph" w:customStyle="1" w:styleId="Titelzondernummering">
    <w:name w:val="Titel zonder nummering"/>
    <w:basedOn w:val="Kop1"/>
    <w:link w:val="TitelzondernummeringChar"/>
    <w:qFormat/>
    <w:rsid w:val="00854923"/>
    <w:pPr>
      <w:numPr>
        <w:numId w:val="0"/>
      </w:numPr>
      <w:ind w:left="1440"/>
    </w:pPr>
  </w:style>
  <w:style w:type="character" w:customStyle="1" w:styleId="OndertitelvoorpaginaChar">
    <w:name w:val="Ondertitel voorpagina Char"/>
    <w:basedOn w:val="Standaardalinea-lettertype"/>
    <w:link w:val="Ondertitelvoorpagina"/>
    <w:rsid w:val="008B497E"/>
    <w:rPr>
      <w:rFonts w:ascii="Calibri Light" w:hAnsi="Calibri Light" w:cs="Calibri Light"/>
      <w:color w:val="000000"/>
      <w:spacing w:val="24"/>
      <w:sz w:val="20"/>
      <w:szCs w:val="20"/>
    </w:rPr>
  </w:style>
  <w:style w:type="paragraph" w:styleId="Kopvaninhoudsopgave">
    <w:name w:val="TOC Heading"/>
    <w:basedOn w:val="Kop1"/>
    <w:next w:val="Standaard"/>
    <w:uiPriority w:val="39"/>
    <w:unhideWhenUsed/>
    <w:rsid w:val="00292635"/>
    <w:pPr>
      <w:numPr>
        <w:numId w:val="0"/>
      </w:numPr>
      <w:spacing w:before="240" w:line="259" w:lineRule="auto"/>
      <w:outlineLvl w:val="9"/>
    </w:pPr>
    <w:rPr>
      <w:b w:val="0"/>
      <w:sz w:val="32"/>
      <w:lang w:eastAsia="nl-NL"/>
    </w:rPr>
  </w:style>
  <w:style w:type="character" w:customStyle="1" w:styleId="TitelzondernummeringChar">
    <w:name w:val="Titel zonder nummering Char"/>
    <w:basedOn w:val="Kop1Char"/>
    <w:link w:val="Titelzondernummering"/>
    <w:rsid w:val="00854923"/>
    <w:rPr>
      <w:rFonts w:asciiTheme="majorHAnsi" w:eastAsiaTheme="majorEastAsia" w:hAnsiTheme="majorHAnsi" w:cstheme="majorBidi"/>
      <w:b/>
      <w:color w:val="000000" w:themeColor="text1"/>
      <w:spacing w:val="4"/>
      <w:sz w:val="40"/>
      <w:szCs w:val="32"/>
    </w:rPr>
  </w:style>
  <w:style w:type="paragraph" w:styleId="Inhopg1">
    <w:name w:val="toc 1"/>
    <w:basedOn w:val="Standaard"/>
    <w:next w:val="Standaard"/>
    <w:autoRedefine/>
    <w:uiPriority w:val="39"/>
    <w:unhideWhenUsed/>
    <w:rsid w:val="009E1276"/>
    <w:pPr>
      <w:tabs>
        <w:tab w:val="left" w:pos="1701"/>
        <w:tab w:val="right" w:pos="7511"/>
      </w:tabs>
      <w:ind w:right="539"/>
    </w:pPr>
    <w:rPr>
      <w:rFonts w:ascii="Calibri" w:hAnsi="Calibri"/>
      <w:b/>
    </w:rPr>
  </w:style>
  <w:style w:type="character" w:styleId="Hyperlink">
    <w:name w:val="Hyperlink"/>
    <w:basedOn w:val="Standaardalinea-lettertype"/>
    <w:uiPriority w:val="99"/>
    <w:unhideWhenUsed/>
    <w:rsid w:val="00376E10"/>
    <w:rPr>
      <w:color w:val="FFD900" w:themeColor="hyperlink"/>
      <w:u w:val="single"/>
    </w:rPr>
  </w:style>
  <w:style w:type="character" w:customStyle="1" w:styleId="Kop2Char">
    <w:name w:val="Kop 2 Char"/>
    <w:basedOn w:val="Standaardalinea-lettertype"/>
    <w:link w:val="Kop2"/>
    <w:uiPriority w:val="9"/>
    <w:rsid w:val="002D4AD0"/>
    <w:rPr>
      <w:rFonts w:ascii="Calibri Light" w:eastAsiaTheme="majorEastAsia" w:hAnsi="Calibri Light" w:cstheme="majorBidi"/>
      <w:caps/>
      <w:color w:val="000000" w:themeColor="text1"/>
      <w:spacing w:val="4"/>
      <w:sz w:val="36"/>
      <w:szCs w:val="36"/>
    </w:rPr>
  </w:style>
  <w:style w:type="character" w:customStyle="1" w:styleId="Kop3Char">
    <w:name w:val="Kop 3 Char"/>
    <w:basedOn w:val="Standaardalinea-lettertype"/>
    <w:link w:val="Kop3"/>
    <w:uiPriority w:val="9"/>
    <w:semiHidden/>
    <w:rsid w:val="00292635"/>
    <w:rPr>
      <w:rFonts w:asciiTheme="majorHAnsi" w:eastAsiaTheme="majorEastAsia" w:hAnsiTheme="majorHAnsi" w:cstheme="majorBidi"/>
      <w:b/>
      <w:color w:val="000000" w:themeColor="text2"/>
      <w:spacing w:val="4"/>
      <w:sz w:val="24"/>
      <w:szCs w:val="24"/>
    </w:rPr>
  </w:style>
  <w:style w:type="paragraph" w:styleId="Inhopg2">
    <w:name w:val="toc 2"/>
    <w:basedOn w:val="Standaard"/>
    <w:next w:val="Standaard"/>
    <w:autoRedefine/>
    <w:uiPriority w:val="39"/>
    <w:unhideWhenUsed/>
    <w:rsid w:val="009E1276"/>
    <w:pPr>
      <w:tabs>
        <w:tab w:val="left" w:pos="1440"/>
        <w:tab w:val="left" w:pos="2238"/>
        <w:tab w:val="right" w:pos="7513"/>
      </w:tabs>
      <w:spacing w:after="100"/>
      <w:ind w:left="2007" w:right="851" w:hanging="567"/>
    </w:pPr>
  </w:style>
  <w:style w:type="paragraph" w:customStyle="1" w:styleId="Bulletpointsniveau1">
    <w:name w:val="Bulletpoints niveau 1"/>
    <w:basedOn w:val="Lijstalinea"/>
    <w:link w:val="Bulletpointsniveau1Char"/>
    <w:qFormat/>
    <w:rsid w:val="005F3D06"/>
    <w:pPr>
      <w:numPr>
        <w:numId w:val="11"/>
      </w:numPr>
      <w:ind w:left="1701" w:hanging="283"/>
    </w:pPr>
    <w:rPr>
      <w:lang w:val="en-GB"/>
    </w:rPr>
  </w:style>
  <w:style w:type="paragraph" w:customStyle="1" w:styleId="Bulletpointsniveau2">
    <w:name w:val="Bulletpoints niveau 2"/>
    <w:basedOn w:val="Lijstalinea"/>
    <w:link w:val="Bulletpointsniveau2Char"/>
    <w:qFormat/>
    <w:rsid w:val="003308ED"/>
    <w:pPr>
      <w:numPr>
        <w:ilvl w:val="1"/>
        <w:numId w:val="12"/>
      </w:numPr>
      <w:ind w:left="1985" w:hanging="284"/>
    </w:pPr>
    <w:rPr>
      <w:lang w:val="en-GB"/>
    </w:rPr>
  </w:style>
  <w:style w:type="character" w:customStyle="1" w:styleId="LijstalineaChar">
    <w:name w:val="Lijstalinea Char"/>
    <w:basedOn w:val="Standaardalinea-lettertype"/>
    <w:link w:val="Lijstalinea"/>
    <w:uiPriority w:val="34"/>
    <w:rsid w:val="005F3D06"/>
    <w:rPr>
      <w:rFonts w:ascii="Calibri Light" w:hAnsi="Calibri Light" w:cs="Calibri Light"/>
      <w:color w:val="000000"/>
      <w:spacing w:val="4"/>
      <w:sz w:val="20"/>
      <w:szCs w:val="20"/>
    </w:rPr>
  </w:style>
  <w:style w:type="character" w:customStyle="1" w:styleId="Bulletpointsniveau1Char">
    <w:name w:val="Bulletpoints niveau 1 Char"/>
    <w:basedOn w:val="LijstalineaChar"/>
    <w:link w:val="Bulletpointsniveau1"/>
    <w:rsid w:val="005F3D06"/>
    <w:rPr>
      <w:rFonts w:ascii="Calibri Light" w:hAnsi="Calibri Light" w:cs="Calibri Light"/>
      <w:color w:val="000000"/>
      <w:spacing w:val="4"/>
      <w:sz w:val="20"/>
      <w:szCs w:val="20"/>
      <w:lang w:val="en-GB"/>
    </w:rPr>
  </w:style>
  <w:style w:type="character" w:customStyle="1" w:styleId="Bulletpointsniveau2Char">
    <w:name w:val="Bulletpoints niveau 2 Char"/>
    <w:basedOn w:val="LijstalineaChar"/>
    <w:link w:val="Bulletpointsniveau2"/>
    <w:rsid w:val="003308ED"/>
    <w:rPr>
      <w:rFonts w:ascii="Calibri Light" w:hAnsi="Calibri Light" w:cs="Calibri Light"/>
      <w:color w:val="000000"/>
      <w:spacing w:val="4"/>
      <w:sz w:val="20"/>
      <w:szCs w:val="20"/>
      <w:lang w:val="en-GB"/>
    </w:rPr>
  </w:style>
  <w:style w:type="paragraph" w:customStyle="1" w:styleId="Lijnzwart">
    <w:name w:val="Lijn zwart"/>
    <w:basedOn w:val="Standaard"/>
    <w:next w:val="Standaard"/>
    <w:link w:val="LijnzwartChar"/>
    <w:qFormat/>
    <w:rsid w:val="005B137F"/>
    <w:pPr>
      <w:pBdr>
        <w:bottom w:val="single" w:sz="4" w:space="1" w:color="auto"/>
      </w:pBdr>
      <w:spacing w:after="280"/>
    </w:pPr>
  </w:style>
  <w:style w:type="paragraph" w:customStyle="1" w:styleId="Lijnwit">
    <w:name w:val="Lijn wit"/>
    <w:basedOn w:val="Lijnzwart"/>
    <w:link w:val="LijnwitChar"/>
    <w:qFormat/>
    <w:rsid w:val="00921E01"/>
    <w:pPr>
      <w:pBdr>
        <w:bottom w:val="single" w:sz="4" w:space="1" w:color="FFFFFF" w:themeColor="background1"/>
      </w:pBdr>
    </w:pPr>
  </w:style>
  <w:style w:type="character" w:customStyle="1" w:styleId="LijnzwartChar">
    <w:name w:val="Lijn zwart Char"/>
    <w:basedOn w:val="Standaardalinea-lettertype"/>
    <w:link w:val="Lijnzwart"/>
    <w:rsid w:val="005B137F"/>
    <w:rPr>
      <w:rFonts w:ascii="Calibri Light" w:hAnsi="Calibri Light" w:cs="Calibri Light"/>
      <w:color w:val="000000"/>
      <w:spacing w:val="4"/>
      <w:sz w:val="20"/>
      <w:szCs w:val="20"/>
    </w:rPr>
  </w:style>
  <w:style w:type="character" w:customStyle="1" w:styleId="LijnwitChar">
    <w:name w:val="Lijn wit Char"/>
    <w:basedOn w:val="LijnzwartChar"/>
    <w:link w:val="Lijnwit"/>
    <w:rsid w:val="00921E01"/>
    <w:rPr>
      <w:rFonts w:ascii="Calibri Light" w:hAnsi="Calibri Light" w:cs="Calibri Light"/>
      <w:color w:val="000000"/>
      <w:spacing w:val="4"/>
      <w:sz w:val="20"/>
      <w:szCs w:val="20"/>
    </w:rPr>
  </w:style>
  <w:style w:type="paragraph" w:customStyle="1" w:styleId="Lijstalinea1">
    <w:name w:val="Lijstalinea1"/>
    <w:basedOn w:val="Standaard"/>
    <w:rsid w:val="00B93FE6"/>
    <w:pPr>
      <w:ind w:left="720"/>
      <w:contextualSpacing/>
    </w:pPr>
  </w:style>
  <w:style w:type="paragraph" w:customStyle="1" w:styleId="Kleurrijkelijst-accent11">
    <w:name w:val="Kleurrijke lijst - accent 11"/>
    <w:basedOn w:val="Standaard"/>
    <w:rsid w:val="00333B0F"/>
    <w:pPr>
      <w:ind w:left="720"/>
      <w:contextualSpacing/>
    </w:pPr>
    <w:rPr>
      <w:rFonts w:ascii="Cambria" w:eastAsia="MS Mincho" w:hAnsi="Cambria" w:cs="Times New Roman"/>
      <w:kern w:val="0"/>
      <w:lang w:val="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34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SKVR">
      <a:dk1>
        <a:sysClr val="windowText" lastClr="000000"/>
      </a:dk1>
      <a:lt1>
        <a:sysClr val="window" lastClr="FFFFFF"/>
      </a:lt1>
      <a:dk2>
        <a:srgbClr val="000000"/>
      </a:dk2>
      <a:lt2>
        <a:srgbClr val="FFFFFF"/>
      </a:lt2>
      <a:accent1>
        <a:srgbClr val="FFD900"/>
      </a:accent1>
      <a:accent2>
        <a:srgbClr val="000000"/>
      </a:accent2>
      <a:accent3>
        <a:srgbClr val="FFD900"/>
      </a:accent3>
      <a:accent4>
        <a:srgbClr val="000000"/>
      </a:accent4>
      <a:accent5>
        <a:srgbClr val="FFD900"/>
      </a:accent5>
      <a:accent6>
        <a:srgbClr val="000000"/>
      </a:accent6>
      <a:hlink>
        <a:srgbClr val="FFD900"/>
      </a:hlink>
      <a:folHlink>
        <a:srgbClr val="FFD900"/>
      </a:folHlink>
    </a:clrScheme>
    <a:fontScheme name="SKVR">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F2D505AAC7B344947BB0F2DBD44858" ma:contentTypeVersion="15" ma:contentTypeDescription="Een nieuw document maken." ma:contentTypeScope="" ma:versionID="df52c4796b4b0f0a0b034218d1b06fa0">
  <xsd:schema xmlns:xsd="http://www.w3.org/2001/XMLSchema" xmlns:xs="http://www.w3.org/2001/XMLSchema" xmlns:p="http://schemas.microsoft.com/office/2006/metadata/properties" xmlns:ns2="6dac23bc-52a3-4511-b5e7-521afee42055" xmlns:ns3="f793dd2d-adc2-4c3a-908e-e985333cad01" targetNamespace="http://schemas.microsoft.com/office/2006/metadata/properties" ma:root="true" ma:fieldsID="05759028e72cfbb9b178fcc4e003d0ce" ns2:_="" ns3:_="">
    <xsd:import namespace="6dac23bc-52a3-4511-b5e7-521afee42055"/>
    <xsd:import namespace="f793dd2d-adc2-4c3a-908e-e985333cad0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c23bc-52a3-4511-b5e7-521afee420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e6dba85d-201e-487d-9705-91ca34611e0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93dd2d-adc2-4c3a-908e-e985333cad0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9647464-81dc-4736-bbcd-f2563c5bdbb9}" ma:internalName="TaxCatchAll" ma:showField="CatchAllData" ma:web="f793dd2d-adc2-4c3a-908e-e985333cad0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ac23bc-52a3-4511-b5e7-521afee42055">
      <Terms xmlns="http://schemas.microsoft.com/office/infopath/2007/PartnerControls"/>
    </lcf76f155ced4ddcb4097134ff3c332f>
    <TaxCatchAll xmlns="f793dd2d-adc2-4c3a-908e-e985333cad0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0BB2A-AFD3-422C-BF9F-B022E8844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c23bc-52a3-4511-b5e7-521afee42055"/>
    <ds:schemaRef ds:uri="f793dd2d-adc2-4c3a-908e-e985333ca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9181A5-07C5-47E9-8E71-9F6EC0806774}">
  <ds:schemaRefs>
    <ds:schemaRef ds:uri="http://schemas.microsoft.com/sharepoint/v3/contenttype/forms"/>
  </ds:schemaRefs>
</ds:datastoreItem>
</file>

<file path=customXml/itemProps3.xml><?xml version="1.0" encoding="utf-8"?>
<ds:datastoreItem xmlns:ds="http://schemas.openxmlformats.org/officeDocument/2006/customXml" ds:itemID="{BDE11507-E04B-475E-A3CF-A3CBE73F4F58}">
  <ds:schemaRefs>
    <ds:schemaRef ds:uri="http://schemas.microsoft.com/office/2006/metadata/properties"/>
    <ds:schemaRef ds:uri="http://schemas.microsoft.com/office/infopath/2007/PartnerControls"/>
    <ds:schemaRef ds:uri="6dac23bc-52a3-4511-b5e7-521afee42055"/>
    <ds:schemaRef ds:uri="f793dd2d-adc2-4c3a-908e-e985333cad01"/>
  </ds:schemaRefs>
</ds:datastoreItem>
</file>

<file path=customXml/itemProps4.xml><?xml version="1.0" encoding="utf-8"?>
<ds:datastoreItem xmlns:ds="http://schemas.openxmlformats.org/officeDocument/2006/customXml" ds:itemID="{ECD09B53-2BA8-41D6-9545-0286ADF62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238</Words>
  <Characters>1313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Porcelijn</dc:creator>
  <cp:keywords/>
  <dc:description/>
  <cp:lastModifiedBy>Esther Porcelijn</cp:lastModifiedBy>
  <cp:revision>2</cp:revision>
  <dcterms:created xsi:type="dcterms:W3CDTF">2023-10-19T10:25:00Z</dcterms:created>
  <dcterms:modified xsi:type="dcterms:W3CDTF">2023-10-19T11:05:00Z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0x01010049F2D505AAC7B344947BB0F2DBD44858</vt:lpwstr>
  </property>
</Properties>
</file>